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3F6EB" w14:textId="73B7498B" w:rsidR="00C2580C" w:rsidRPr="00AA7DA4" w:rsidRDefault="00AA7DA4">
      <w:pPr>
        <w:spacing w:after="0" w:line="240" w:lineRule="auto"/>
        <w:ind w:left="993"/>
        <w:rPr>
          <w:rFonts w:ascii="Courier New" w:eastAsia="Courier New" w:hAnsi="Courier New" w:cs="Courier New"/>
          <w:color w:val="0000FF"/>
          <w:u w:val="single"/>
          <w:lang w:val="es-ES"/>
        </w:rPr>
      </w:pPr>
      <w:r w:rsidRPr="00AA7DA4">
        <w:rPr>
          <w:rFonts w:ascii="Calibri" w:eastAsia="Calibri" w:hAnsi="Calibri" w:cs="Calibri"/>
          <w:b/>
          <w:sz w:val="26"/>
          <w:lang w:val="es-ES"/>
        </w:rPr>
        <w:t xml:space="preserve">Enviar </w:t>
      </w:r>
      <w:r w:rsidR="00EA525E" w:rsidRPr="00AA7DA4">
        <w:rPr>
          <w:rFonts w:ascii="Calibri" w:eastAsia="Calibri" w:hAnsi="Calibri" w:cs="Calibri"/>
          <w:b/>
          <w:sz w:val="26"/>
          <w:lang w:val="es-ES"/>
        </w:rPr>
        <w:t>cumplimentado</w:t>
      </w:r>
      <w:r w:rsidRPr="00AA7DA4">
        <w:rPr>
          <w:rFonts w:ascii="Calibri" w:eastAsia="Calibri" w:hAnsi="Calibri" w:cs="Calibri"/>
          <w:b/>
          <w:sz w:val="26"/>
          <w:lang w:val="es-ES"/>
        </w:rPr>
        <w:t xml:space="preserve"> a:      info@sehop.org</w:t>
      </w:r>
    </w:p>
    <w:p w14:paraId="0D23F6EC" w14:textId="77777777" w:rsidR="00C2580C" w:rsidRPr="00AA7DA4" w:rsidRDefault="00AA7DA4">
      <w:pPr>
        <w:spacing w:after="0" w:line="240" w:lineRule="auto"/>
        <w:ind w:left="993" w:right="884"/>
        <w:rPr>
          <w:rFonts w:ascii="Courier New" w:eastAsia="Courier New" w:hAnsi="Courier New" w:cs="Courier New"/>
          <w:color w:val="0000FF"/>
          <w:lang w:val="es-ES"/>
        </w:rPr>
      </w:pPr>
      <w:r w:rsidRPr="00AA7DA4">
        <w:rPr>
          <w:rFonts w:ascii="Courier New" w:eastAsia="Courier New" w:hAnsi="Courier New" w:cs="Courier New"/>
          <w:color w:val="0000FF"/>
          <w:lang w:val="es-ES"/>
        </w:rPr>
        <w:tab/>
      </w:r>
    </w:p>
    <w:p w14:paraId="0D23F6ED" w14:textId="77777777" w:rsidR="00C2580C" w:rsidRPr="00AA7DA4" w:rsidRDefault="00AA7DA4">
      <w:pPr>
        <w:spacing w:after="0" w:line="240" w:lineRule="auto"/>
        <w:ind w:left="993" w:right="884"/>
        <w:jc w:val="right"/>
        <w:rPr>
          <w:rFonts w:ascii="Courier New" w:eastAsia="Courier New" w:hAnsi="Courier New" w:cs="Courier New"/>
          <w:i/>
          <w:color w:val="0000FF"/>
          <w:lang w:val="es-ES"/>
        </w:rPr>
      </w:pPr>
      <w:r w:rsidRPr="00AA7DA4">
        <w:rPr>
          <w:rFonts w:ascii="Courier New" w:eastAsia="Courier New" w:hAnsi="Courier New" w:cs="Courier New"/>
          <w:i/>
          <w:color w:val="0000FF"/>
          <w:lang w:val="es-ES"/>
        </w:rPr>
        <w:t xml:space="preserve">Calle Universidad nº4, p.4 </w:t>
      </w:r>
    </w:p>
    <w:p w14:paraId="0D23F6EE" w14:textId="77777777" w:rsidR="00C2580C" w:rsidRPr="00AA7DA4" w:rsidRDefault="00AA7DA4">
      <w:pPr>
        <w:spacing w:after="0" w:line="240" w:lineRule="auto"/>
        <w:ind w:left="993" w:right="884"/>
        <w:jc w:val="right"/>
        <w:rPr>
          <w:rFonts w:ascii="Courier New" w:eastAsia="Courier New" w:hAnsi="Courier New" w:cs="Courier New"/>
          <w:i/>
          <w:color w:val="0000FF"/>
          <w:u w:val="single"/>
          <w:lang w:val="es-ES"/>
        </w:rPr>
      </w:pPr>
      <w:r w:rsidRPr="00AA7DA4">
        <w:rPr>
          <w:rFonts w:ascii="Courier New" w:eastAsia="Courier New" w:hAnsi="Courier New" w:cs="Courier New"/>
          <w:i/>
          <w:color w:val="0000FF"/>
          <w:lang w:val="es-ES"/>
        </w:rPr>
        <w:t>46003 Valencia</w:t>
      </w:r>
    </w:p>
    <w:p w14:paraId="0D23F6EF" w14:textId="77777777" w:rsidR="00C2580C" w:rsidRPr="00AA7DA4" w:rsidRDefault="00C2580C">
      <w:pPr>
        <w:spacing w:after="0" w:line="240" w:lineRule="auto"/>
        <w:ind w:left="993"/>
        <w:rPr>
          <w:rFonts w:ascii="Courier New" w:eastAsia="Courier New" w:hAnsi="Courier New" w:cs="Courier New"/>
          <w:color w:val="0000FF"/>
          <w:u w:val="single"/>
          <w:lang w:val="es-ES"/>
        </w:rPr>
      </w:pPr>
    </w:p>
    <w:p w14:paraId="0D23F6F0" w14:textId="77777777" w:rsidR="00C2580C" w:rsidRPr="00AA7DA4" w:rsidRDefault="00AA7DA4">
      <w:pPr>
        <w:spacing w:after="0" w:line="360" w:lineRule="auto"/>
        <w:ind w:right="884"/>
        <w:jc w:val="both"/>
        <w:rPr>
          <w:rFonts w:ascii="Arial" w:eastAsia="Arial" w:hAnsi="Arial" w:cs="Arial"/>
          <w:b/>
          <w:color w:val="0000FF"/>
          <w:sz w:val="24"/>
          <w:lang w:val="es-ES"/>
        </w:rPr>
      </w:pPr>
      <w:r w:rsidRPr="00AA7DA4">
        <w:rPr>
          <w:rFonts w:ascii="Arial" w:eastAsia="Arial" w:hAnsi="Arial" w:cs="Arial"/>
          <w:color w:val="0000FF"/>
          <w:lang w:val="es-ES"/>
        </w:rPr>
        <w:tab/>
      </w:r>
      <w:r w:rsidRPr="00AA7DA4">
        <w:rPr>
          <w:rFonts w:ascii="Arial" w:eastAsia="Arial" w:hAnsi="Arial" w:cs="Arial"/>
          <w:color w:val="0000FF"/>
          <w:lang w:val="es-ES"/>
        </w:rPr>
        <w:tab/>
      </w:r>
      <w:r w:rsidRPr="00AA7DA4">
        <w:rPr>
          <w:rFonts w:ascii="Arial" w:eastAsia="Arial" w:hAnsi="Arial" w:cs="Arial"/>
          <w:color w:val="0000FF"/>
          <w:lang w:val="es-ES"/>
        </w:rPr>
        <w:tab/>
      </w:r>
      <w:r w:rsidRPr="00AA7DA4">
        <w:rPr>
          <w:rFonts w:ascii="Arial" w:eastAsia="Arial" w:hAnsi="Arial" w:cs="Arial"/>
          <w:color w:val="0000FF"/>
          <w:lang w:val="es-ES"/>
        </w:rPr>
        <w:tab/>
      </w:r>
    </w:p>
    <w:p w14:paraId="0D23F6F1" w14:textId="77777777" w:rsidR="00C2580C" w:rsidRPr="00AA7DA4" w:rsidRDefault="00AA7DA4">
      <w:pPr>
        <w:spacing w:after="0" w:line="240" w:lineRule="auto"/>
        <w:ind w:left="993" w:right="884"/>
        <w:jc w:val="both"/>
        <w:rPr>
          <w:rFonts w:ascii="Arial" w:eastAsia="Arial" w:hAnsi="Arial" w:cs="Arial"/>
          <w:b/>
          <w:color w:val="0000FF"/>
          <w:lang w:val="es-ES"/>
        </w:rPr>
      </w:pPr>
      <w:r w:rsidRPr="00AA7DA4">
        <w:rPr>
          <w:rFonts w:ascii="Arial" w:eastAsia="Arial" w:hAnsi="Arial" w:cs="Arial"/>
          <w:b/>
          <w:color w:val="0000FF"/>
          <w:lang w:val="es-ES"/>
        </w:rPr>
        <w:t>SOLICITUD DE DATOS - DONACIÓN</w:t>
      </w:r>
    </w:p>
    <w:p w14:paraId="0D23F6F2" w14:textId="77777777" w:rsidR="00C2580C" w:rsidRPr="00AA7DA4" w:rsidRDefault="00C2580C">
      <w:pPr>
        <w:spacing w:after="0" w:line="240" w:lineRule="auto"/>
        <w:ind w:left="993" w:right="884"/>
        <w:jc w:val="both"/>
        <w:rPr>
          <w:rFonts w:ascii="Arial" w:eastAsia="Arial" w:hAnsi="Arial" w:cs="Arial"/>
          <w:lang w:val="es-ES"/>
        </w:rPr>
      </w:pPr>
    </w:p>
    <w:p w14:paraId="0D23F6F3" w14:textId="77777777" w:rsidR="00C2580C" w:rsidRPr="00AA7DA4" w:rsidRDefault="00AA7DA4">
      <w:pPr>
        <w:spacing w:after="0" w:line="240" w:lineRule="auto"/>
        <w:ind w:left="993" w:right="884"/>
        <w:jc w:val="both"/>
        <w:rPr>
          <w:rFonts w:ascii="Arial" w:eastAsia="Arial" w:hAnsi="Arial" w:cs="Arial"/>
          <w:lang w:val="es-ES"/>
        </w:rPr>
      </w:pPr>
      <w:r w:rsidRPr="00AA7DA4">
        <w:rPr>
          <w:rFonts w:ascii="Arial" w:eastAsia="Arial" w:hAnsi="Arial" w:cs="Arial"/>
          <w:lang w:val="es-ES"/>
        </w:rPr>
        <w:t>La persona / Entidad, que se indica seguidamente, solicita realizar a favor de la Fundación de la Sociedad Española de Hematología y Oncología Pediátricas NIF G-61823860 Inscrita en el Registro de Fundaciones Docentes y de Investigación dependiente del Ministerio de Educación y Cultura, bajo el número CAT-1-3-113, hoy nº 432 (RD 532/2004 de 17 de Abril); y reconocida por Orden Ministerial de 1 de Marzo de 1.999.</w:t>
      </w:r>
    </w:p>
    <w:p w14:paraId="0D23F6F4" w14:textId="77777777" w:rsidR="00C2580C" w:rsidRPr="00AA7DA4" w:rsidRDefault="00C2580C">
      <w:pPr>
        <w:spacing w:after="0" w:line="240" w:lineRule="auto"/>
        <w:ind w:left="993" w:right="884"/>
        <w:jc w:val="both"/>
        <w:rPr>
          <w:rFonts w:ascii="Arial" w:eastAsia="Arial" w:hAnsi="Arial" w:cs="Arial"/>
          <w:lang w:val="es-ES"/>
        </w:rPr>
      </w:pPr>
    </w:p>
    <w:p w14:paraId="0D23F6F5" w14:textId="77777777" w:rsidR="00C2580C" w:rsidRPr="00AA7DA4" w:rsidRDefault="00AA7DA4">
      <w:pPr>
        <w:spacing w:after="0" w:line="240" w:lineRule="auto"/>
        <w:ind w:left="993" w:right="884"/>
        <w:jc w:val="both"/>
        <w:rPr>
          <w:rFonts w:ascii="Arial" w:eastAsia="Arial" w:hAnsi="Arial" w:cs="Arial"/>
          <w:lang w:val="es-ES"/>
        </w:rPr>
      </w:pPr>
      <w:r w:rsidRPr="00AA7DA4">
        <w:rPr>
          <w:rFonts w:ascii="Arial" w:eastAsia="Arial" w:hAnsi="Arial" w:cs="Arial"/>
          <w:lang w:val="es-ES"/>
        </w:rPr>
        <w:t>En fecha y con el concepto indicados, el importe que se expresa a continuación:</w:t>
      </w:r>
    </w:p>
    <w:p w14:paraId="0D23F6F6" w14:textId="77777777" w:rsidR="00C2580C" w:rsidRPr="00AA7DA4" w:rsidRDefault="00C2580C">
      <w:pPr>
        <w:spacing w:after="0" w:line="240" w:lineRule="auto"/>
        <w:ind w:left="993" w:right="884"/>
        <w:jc w:val="both"/>
        <w:rPr>
          <w:rFonts w:ascii="Arial" w:eastAsia="Arial" w:hAnsi="Arial" w:cs="Arial"/>
          <w:sz w:val="24"/>
          <w:lang w:val="es-ES"/>
        </w:rPr>
      </w:pPr>
    </w:p>
    <w:p w14:paraId="5919CE47" w14:textId="4A900B12" w:rsidR="00AA632F" w:rsidRDefault="000859CD">
      <w:pPr>
        <w:spacing w:after="0" w:line="360" w:lineRule="auto"/>
        <w:ind w:left="1985" w:right="1593"/>
        <w:jc w:val="both"/>
        <w:rPr>
          <w:rFonts w:ascii="Arial" w:eastAsia="Arial" w:hAnsi="Arial" w:cs="Arial"/>
          <w:b/>
          <w:i/>
          <w:lang w:val="es-ES"/>
        </w:rPr>
      </w:pPr>
      <w:r>
        <w:rPr>
          <w:rFonts w:ascii="Arial" w:eastAsia="Arial" w:hAnsi="Arial" w:cs="Arial"/>
          <w:b/>
          <w:i/>
          <w:lang w:val="es-ES"/>
        </w:rPr>
        <w:t>Donante:</w:t>
      </w:r>
    </w:p>
    <w:p w14:paraId="0D23F6F7" w14:textId="13058B02" w:rsidR="00C2580C" w:rsidRPr="00AA7DA4" w:rsidRDefault="00AA7DA4">
      <w:pPr>
        <w:spacing w:after="0" w:line="360" w:lineRule="auto"/>
        <w:ind w:left="1985" w:right="1593"/>
        <w:jc w:val="both"/>
        <w:rPr>
          <w:rFonts w:ascii="Arial" w:eastAsia="Arial" w:hAnsi="Arial" w:cs="Arial"/>
          <w:b/>
          <w:i/>
          <w:lang w:val="es-ES"/>
        </w:rPr>
      </w:pPr>
      <w:r w:rsidRPr="00AA7DA4">
        <w:rPr>
          <w:rFonts w:ascii="Arial" w:eastAsia="Arial" w:hAnsi="Arial" w:cs="Arial"/>
          <w:b/>
          <w:i/>
          <w:lang w:val="es-ES"/>
        </w:rPr>
        <w:t xml:space="preserve">NIF/CIF: </w:t>
      </w:r>
    </w:p>
    <w:p w14:paraId="0D23F6F8" w14:textId="05B73BE8" w:rsidR="00C2580C" w:rsidRPr="00AA7DA4" w:rsidRDefault="000859CD">
      <w:pPr>
        <w:spacing w:after="0" w:line="360" w:lineRule="auto"/>
        <w:ind w:left="1985" w:right="1593"/>
        <w:jc w:val="both"/>
        <w:rPr>
          <w:rFonts w:ascii="Arial" w:eastAsia="Arial" w:hAnsi="Arial" w:cs="Arial"/>
          <w:b/>
          <w:i/>
          <w:lang w:val="es-ES"/>
        </w:rPr>
      </w:pPr>
      <w:r>
        <w:rPr>
          <w:rFonts w:ascii="Arial" w:eastAsia="Arial" w:hAnsi="Arial" w:cs="Arial"/>
          <w:b/>
          <w:i/>
          <w:lang w:val="es-ES"/>
        </w:rPr>
        <w:t>Fecha:</w:t>
      </w:r>
    </w:p>
    <w:p w14:paraId="0D23F6F9" w14:textId="5304287A" w:rsidR="00C2580C" w:rsidRPr="00AA7DA4" w:rsidRDefault="000859CD">
      <w:pPr>
        <w:spacing w:after="0" w:line="360" w:lineRule="auto"/>
        <w:ind w:left="1985" w:right="1593"/>
        <w:jc w:val="both"/>
        <w:rPr>
          <w:rFonts w:ascii="Arial" w:eastAsia="Arial" w:hAnsi="Arial" w:cs="Arial"/>
          <w:b/>
          <w:i/>
          <w:lang w:val="es-ES"/>
        </w:rPr>
      </w:pPr>
      <w:r>
        <w:rPr>
          <w:rFonts w:ascii="Arial" w:eastAsia="Arial" w:hAnsi="Arial" w:cs="Arial"/>
          <w:b/>
          <w:i/>
          <w:lang w:val="es-ES"/>
        </w:rPr>
        <w:t>Importe d</w:t>
      </w:r>
      <w:r w:rsidR="00AA7DA4" w:rsidRPr="00AA7DA4">
        <w:rPr>
          <w:rFonts w:ascii="Arial" w:eastAsia="Arial" w:hAnsi="Arial" w:cs="Arial"/>
          <w:b/>
          <w:i/>
          <w:lang w:val="es-ES"/>
        </w:rPr>
        <w:t xml:space="preserve">onación:   </w:t>
      </w:r>
    </w:p>
    <w:p w14:paraId="0D23F6FA" w14:textId="6191C01D" w:rsidR="00C2580C" w:rsidRPr="00AA7DA4" w:rsidRDefault="00AA7DA4">
      <w:pPr>
        <w:spacing w:after="0" w:line="360" w:lineRule="auto"/>
        <w:ind w:left="1985" w:right="1593"/>
        <w:jc w:val="both"/>
        <w:rPr>
          <w:rFonts w:ascii="Arial" w:eastAsia="Arial" w:hAnsi="Arial" w:cs="Arial"/>
          <w:i/>
          <w:lang w:val="es-ES"/>
        </w:rPr>
      </w:pPr>
      <w:r w:rsidRPr="00AA7DA4">
        <w:rPr>
          <w:rFonts w:ascii="Arial" w:eastAsia="Arial" w:hAnsi="Arial" w:cs="Arial"/>
          <w:b/>
          <w:i/>
          <w:lang w:val="es-ES"/>
        </w:rPr>
        <w:t xml:space="preserve">IMPORTE en Euros: </w:t>
      </w:r>
    </w:p>
    <w:p w14:paraId="0D23F6FB" w14:textId="766AEB0B" w:rsidR="00C2580C" w:rsidRPr="00AA7DA4" w:rsidRDefault="00AA7DA4">
      <w:pPr>
        <w:spacing w:after="0" w:line="360" w:lineRule="auto"/>
        <w:ind w:left="1985" w:right="1593"/>
        <w:jc w:val="both"/>
        <w:rPr>
          <w:rFonts w:ascii="Arial" w:eastAsia="Arial" w:hAnsi="Arial" w:cs="Arial"/>
          <w:b/>
          <w:i/>
          <w:lang w:val="es-ES"/>
        </w:rPr>
      </w:pPr>
      <w:r w:rsidRPr="00AA7DA4">
        <w:rPr>
          <w:rFonts w:ascii="Arial" w:eastAsia="Arial" w:hAnsi="Arial" w:cs="Arial"/>
          <w:b/>
          <w:i/>
          <w:lang w:val="es-ES"/>
        </w:rPr>
        <w:t xml:space="preserve">Domicilio:   </w:t>
      </w:r>
    </w:p>
    <w:p w14:paraId="0D23F6FC" w14:textId="7EC7EB45" w:rsidR="00C2580C" w:rsidRPr="00AA7DA4" w:rsidRDefault="00AA7DA4">
      <w:pPr>
        <w:spacing w:after="0" w:line="360" w:lineRule="auto"/>
        <w:ind w:left="1985" w:right="1593"/>
        <w:jc w:val="both"/>
        <w:rPr>
          <w:rFonts w:ascii="Arial" w:eastAsia="Arial" w:hAnsi="Arial" w:cs="Arial"/>
          <w:b/>
          <w:i/>
          <w:lang w:val="es-ES"/>
        </w:rPr>
      </w:pPr>
      <w:r w:rsidRPr="00AA7DA4">
        <w:rPr>
          <w:rFonts w:ascii="Arial" w:eastAsia="Arial" w:hAnsi="Arial" w:cs="Arial"/>
          <w:b/>
          <w:i/>
          <w:lang w:val="es-ES"/>
        </w:rPr>
        <w:t xml:space="preserve">Teléfono:    </w:t>
      </w:r>
    </w:p>
    <w:p w14:paraId="0D23F6FD" w14:textId="7D1861CF" w:rsidR="00C2580C" w:rsidRPr="00AA7DA4" w:rsidRDefault="00AA632F">
      <w:pPr>
        <w:spacing w:after="0" w:line="360" w:lineRule="auto"/>
        <w:ind w:left="1985" w:right="1593"/>
        <w:jc w:val="both"/>
        <w:rPr>
          <w:rFonts w:ascii="Arial" w:eastAsia="Arial" w:hAnsi="Arial" w:cs="Arial"/>
          <w:b/>
          <w:i/>
          <w:lang w:val="es-ES"/>
        </w:rPr>
      </w:pPr>
      <w:r w:rsidRPr="00AA7DA4">
        <w:rPr>
          <w:rFonts w:ascii="Arial" w:eastAsia="Arial" w:hAnsi="Arial" w:cs="Arial"/>
          <w:b/>
          <w:i/>
          <w:lang w:val="es-ES"/>
        </w:rPr>
        <w:t>E</w:t>
      </w:r>
      <w:r w:rsidR="00AA7DA4" w:rsidRPr="00AA7DA4">
        <w:rPr>
          <w:rFonts w:ascii="Arial" w:eastAsia="Arial" w:hAnsi="Arial" w:cs="Arial"/>
          <w:b/>
          <w:i/>
          <w:lang w:val="es-ES"/>
        </w:rPr>
        <w:t>mail</w:t>
      </w:r>
      <w:r w:rsidR="000859CD">
        <w:rPr>
          <w:rFonts w:ascii="Arial" w:eastAsia="Arial" w:hAnsi="Arial" w:cs="Arial"/>
          <w:b/>
          <w:i/>
          <w:lang w:val="es-ES"/>
        </w:rPr>
        <w:t>:</w:t>
      </w:r>
      <w:r>
        <w:rPr>
          <w:rFonts w:ascii="Arial" w:eastAsia="Arial" w:hAnsi="Arial" w:cs="Arial"/>
          <w:b/>
          <w:i/>
          <w:lang w:val="es-ES"/>
        </w:rPr>
        <w:t xml:space="preserve"> </w:t>
      </w:r>
    </w:p>
    <w:p w14:paraId="0D23F6FF" w14:textId="3A531133" w:rsidR="00C2580C" w:rsidRPr="00AA7DA4" w:rsidRDefault="00AA7DA4">
      <w:pPr>
        <w:spacing w:after="0" w:line="360" w:lineRule="auto"/>
        <w:ind w:left="1985" w:right="1593"/>
        <w:jc w:val="both"/>
        <w:rPr>
          <w:rFonts w:ascii="Arial" w:eastAsia="Arial" w:hAnsi="Arial" w:cs="Arial"/>
          <w:b/>
          <w:i/>
          <w:lang w:val="es-ES"/>
        </w:rPr>
      </w:pPr>
      <w:r w:rsidRPr="00AA7DA4">
        <w:rPr>
          <w:rFonts w:ascii="Arial" w:eastAsia="Arial" w:hAnsi="Arial" w:cs="Arial"/>
          <w:b/>
          <w:i/>
          <w:lang w:val="es-ES"/>
        </w:rPr>
        <w:t xml:space="preserve">Concepto:             </w:t>
      </w:r>
    </w:p>
    <w:p w14:paraId="0D23F700" w14:textId="77777777" w:rsidR="00C2580C" w:rsidRPr="00AA7DA4" w:rsidRDefault="00C2580C">
      <w:pPr>
        <w:spacing w:after="0" w:line="240" w:lineRule="auto"/>
        <w:ind w:left="993" w:right="884"/>
        <w:jc w:val="both"/>
        <w:rPr>
          <w:rFonts w:ascii="Arial" w:eastAsia="Arial" w:hAnsi="Arial" w:cs="Arial"/>
          <w:i/>
          <w:color w:val="0000FF"/>
          <w:sz w:val="24"/>
          <w:lang w:val="es-ES"/>
        </w:rPr>
      </w:pPr>
    </w:p>
    <w:p w14:paraId="0D23F701" w14:textId="77777777" w:rsidR="00C2580C" w:rsidRPr="00AA7DA4" w:rsidRDefault="00AA7DA4">
      <w:pPr>
        <w:spacing w:after="0" w:line="240" w:lineRule="auto"/>
        <w:ind w:right="884"/>
        <w:jc w:val="both"/>
        <w:rPr>
          <w:rFonts w:ascii="Arial" w:eastAsia="Arial" w:hAnsi="Arial" w:cs="Arial"/>
          <w:i/>
          <w:color w:val="0000FF"/>
          <w:lang w:val="es-ES"/>
        </w:rPr>
      </w:pPr>
      <w:r w:rsidRPr="00AA7DA4">
        <w:rPr>
          <w:rFonts w:ascii="Arial" w:eastAsia="Arial" w:hAnsi="Arial" w:cs="Arial"/>
          <w:i/>
          <w:color w:val="0000FF"/>
          <w:lang w:val="es-ES"/>
        </w:rPr>
        <w:t xml:space="preserve">Esta donación puede, en su caso, y en la proporción correspondiente, tener deducción del IRPF y en su caso de Sociedades. La donación efectuada es irrevocable y se destinará a los fines de la Fundación </w:t>
      </w:r>
      <w:r w:rsidRPr="00AA7DA4">
        <w:rPr>
          <w:rFonts w:ascii="Arial" w:eastAsia="Arial" w:hAnsi="Arial" w:cs="Arial"/>
          <w:i/>
          <w:color w:val="0000FF"/>
          <w:u w:val="single"/>
          <w:lang w:val="es-ES"/>
        </w:rPr>
        <w:t xml:space="preserve"> y en el caso presente, a los fines acordados entre el donante y la Fundación</w:t>
      </w:r>
      <w:r w:rsidRPr="00AA7DA4">
        <w:rPr>
          <w:rFonts w:ascii="Arial" w:eastAsia="Arial" w:hAnsi="Arial" w:cs="Arial"/>
          <w:i/>
          <w:color w:val="0000FF"/>
          <w:lang w:val="es-ES"/>
        </w:rPr>
        <w:t>. La Fundación está incluida en las Entidades Reguladas por la Ley 49/2002 de 23 de diciembre de Régimen Fiscal de las Entidades sin fines lucrativos y de los incentivos fiscales al mecenazgo.</w:t>
      </w:r>
    </w:p>
    <w:p w14:paraId="0D23F702" w14:textId="77777777" w:rsidR="00C2580C" w:rsidRPr="00AA7DA4" w:rsidRDefault="00C2580C">
      <w:pPr>
        <w:spacing w:after="0" w:line="240" w:lineRule="auto"/>
        <w:ind w:left="993" w:right="884"/>
        <w:jc w:val="both"/>
        <w:rPr>
          <w:rFonts w:ascii="Arial" w:eastAsia="Arial" w:hAnsi="Arial" w:cs="Arial"/>
          <w:i/>
          <w:color w:val="0000FF"/>
          <w:sz w:val="24"/>
          <w:lang w:val="es-ES"/>
        </w:rPr>
      </w:pPr>
    </w:p>
    <w:p w14:paraId="0D23F703" w14:textId="77777777" w:rsidR="00C2580C" w:rsidRPr="00AA7DA4" w:rsidRDefault="00AA7DA4">
      <w:pPr>
        <w:spacing w:after="0" w:line="240" w:lineRule="auto"/>
        <w:ind w:right="884"/>
        <w:rPr>
          <w:rFonts w:ascii="Arial" w:eastAsia="Arial" w:hAnsi="Arial" w:cs="Arial"/>
          <w:lang w:val="es-ES"/>
        </w:rPr>
      </w:pPr>
      <w:r w:rsidRPr="00AA7DA4">
        <w:rPr>
          <w:rFonts w:ascii="Arial" w:eastAsia="Arial" w:hAnsi="Arial" w:cs="Arial"/>
          <w:lang w:val="es-ES"/>
        </w:rPr>
        <w:t>Si tiene alguna duda contacte con:</w:t>
      </w:r>
    </w:p>
    <w:p w14:paraId="0D23F704" w14:textId="77777777" w:rsidR="00C2580C" w:rsidRPr="00AA7DA4" w:rsidRDefault="00C2580C">
      <w:pPr>
        <w:spacing w:after="0" w:line="240" w:lineRule="auto"/>
        <w:ind w:left="993" w:right="884"/>
        <w:rPr>
          <w:rFonts w:ascii="Arial" w:eastAsia="Arial" w:hAnsi="Arial" w:cs="Arial"/>
          <w:lang w:val="es-ES"/>
        </w:rPr>
      </w:pPr>
    </w:p>
    <w:p w14:paraId="0D23F705" w14:textId="77777777" w:rsidR="00C2580C" w:rsidRPr="00AA7DA4" w:rsidRDefault="00AA7DA4">
      <w:pPr>
        <w:spacing w:after="0" w:line="240" w:lineRule="auto"/>
        <w:ind w:left="993" w:right="884"/>
        <w:rPr>
          <w:rFonts w:ascii="Arial" w:eastAsia="Arial" w:hAnsi="Arial" w:cs="Arial"/>
          <w:i/>
          <w:lang w:val="es-ES"/>
        </w:rPr>
      </w:pPr>
      <w:r w:rsidRPr="00AA7DA4">
        <w:rPr>
          <w:rFonts w:ascii="Arial" w:eastAsia="Arial" w:hAnsi="Arial" w:cs="Arial"/>
          <w:i/>
          <w:lang w:val="es-ES"/>
        </w:rPr>
        <w:t>Secretaría técnica</w:t>
      </w:r>
    </w:p>
    <w:p w14:paraId="0D23F706" w14:textId="77777777" w:rsidR="00C2580C" w:rsidRPr="00AA7DA4" w:rsidRDefault="00AA7DA4">
      <w:pPr>
        <w:spacing w:after="0" w:line="240" w:lineRule="auto"/>
        <w:ind w:left="993" w:right="884"/>
        <w:rPr>
          <w:rFonts w:ascii="Arial" w:eastAsia="Arial" w:hAnsi="Arial" w:cs="Arial"/>
          <w:i/>
          <w:lang w:val="es-ES"/>
        </w:rPr>
      </w:pPr>
      <w:r w:rsidRPr="00AA7DA4">
        <w:rPr>
          <w:rFonts w:ascii="Arial" w:eastAsia="Arial" w:hAnsi="Arial" w:cs="Arial"/>
          <w:i/>
          <w:lang w:val="es-ES"/>
        </w:rPr>
        <w:t>Fundación SEHOP</w:t>
      </w:r>
      <w:bookmarkStart w:id="0" w:name="_GoBack"/>
      <w:bookmarkEnd w:id="0"/>
    </w:p>
    <w:p w14:paraId="0D23F708" w14:textId="4E696E55" w:rsidR="00C2580C" w:rsidRPr="00AA7DA4" w:rsidRDefault="00AA7DA4">
      <w:pPr>
        <w:spacing w:after="0" w:line="240" w:lineRule="auto"/>
        <w:ind w:left="993" w:right="884"/>
        <w:rPr>
          <w:rFonts w:ascii="Arial" w:eastAsia="Arial" w:hAnsi="Arial" w:cs="Arial"/>
          <w:i/>
          <w:lang w:val="es-ES"/>
        </w:rPr>
      </w:pPr>
      <w:r w:rsidRPr="00AA7DA4">
        <w:rPr>
          <w:rFonts w:ascii="Arial" w:eastAsia="Arial" w:hAnsi="Arial" w:cs="Arial"/>
          <w:i/>
          <w:lang w:val="es-ES"/>
        </w:rPr>
        <w:t>C/ Universidad nº4, P.4</w:t>
      </w:r>
      <w:r w:rsidR="000859CD">
        <w:rPr>
          <w:rFonts w:ascii="Arial" w:eastAsia="Arial" w:hAnsi="Arial" w:cs="Arial"/>
          <w:i/>
          <w:lang w:val="es-ES"/>
        </w:rPr>
        <w:t xml:space="preserve"> 460</w:t>
      </w:r>
      <w:r w:rsidRPr="00AA7DA4">
        <w:rPr>
          <w:rFonts w:ascii="Arial" w:eastAsia="Arial" w:hAnsi="Arial" w:cs="Arial"/>
          <w:i/>
          <w:lang w:val="es-ES"/>
        </w:rPr>
        <w:t>03, Valencia</w:t>
      </w:r>
    </w:p>
    <w:p w14:paraId="0D23F709" w14:textId="77777777" w:rsidR="00C2580C" w:rsidRPr="00AA7DA4" w:rsidRDefault="00AA7DA4">
      <w:pPr>
        <w:spacing w:after="0" w:line="240" w:lineRule="auto"/>
        <w:ind w:left="993" w:right="884"/>
        <w:rPr>
          <w:rFonts w:ascii="Arial" w:eastAsia="Arial" w:hAnsi="Arial" w:cs="Arial"/>
          <w:i/>
          <w:lang w:val="es-ES"/>
        </w:rPr>
      </w:pPr>
      <w:r w:rsidRPr="00AA7DA4">
        <w:rPr>
          <w:rFonts w:ascii="Arial" w:eastAsia="Arial" w:hAnsi="Arial" w:cs="Arial"/>
          <w:i/>
          <w:lang w:val="es-ES"/>
        </w:rPr>
        <w:t>Teléfono: 96 351 16 32</w:t>
      </w:r>
    </w:p>
    <w:p w14:paraId="0D23F70A" w14:textId="77777777" w:rsidR="00C2580C" w:rsidRPr="00AA7DA4" w:rsidRDefault="000859CD">
      <w:pPr>
        <w:spacing w:after="0" w:line="240" w:lineRule="auto"/>
        <w:ind w:left="993" w:right="884"/>
        <w:rPr>
          <w:rFonts w:ascii="Arial" w:eastAsia="Arial" w:hAnsi="Arial" w:cs="Arial"/>
          <w:i/>
          <w:lang w:val="es-ES"/>
        </w:rPr>
      </w:pPr>
      <w:hyperlink r:id="rId4">
        <w:r w:rsidR="00AA7DA4" w:rsidRPr="00AA7DA4">
          <w:rPr>
            <w:rFonts w:ascii="Arial" w:eastAsia="Arial" w:hAnsi="Arial" w:cs="Arial"/>
            <w:i/>
            <w:color w:val="0000FF"/>
            <w:u w:val="single"/>
            <w:lang w:val="es-ES"/>
          </w:rPr>
          <w:t>info@sehop.org</w:t>
        </w:r>
      </w:hyperlink>
    </w:p>
    <w:p w14:paraId="0D23F70B" w14:textId="77777777" w:rsidR="00C2580C" w:rsidRPr="00AA7DA4" w:rsidRDefault="00C2580C">
      <w:pPr>
        <w:spacing w:after="0" w:line="240" w:lineRule="auto"/>
        <w:ind w:left="993" w:right="884"/>
        <w:rPr>
          <w:rFonts w:ascii="Calibri" w:eastAsia="Calibri" w:hAnsi="Calibri" w:cs="Calibri"/>
          <w:i/>
          <w:lang w:val="es-ES"/>
        </w:rPr>
      </w:pPr>
    </w:p>
    <w:p w14:paraId="0D23F70C" w14:textId="14171478" w:rsidR="00C2580C" w:rsidRPr="00AA7DA4" w:rsidRDefault="00AA7DA4">
      <w:pPr>
        <w:spacing w:after="0" w:line="240" w:lineRule="auto"/>
        <w:ind w:right="884"/>
        <w:rPr>
          <w:rFonts w:ascii="Calibri" w:eastAsia="Calibri" w:hAnsi="Calibri" w:cs="Calibri"/>
          <w:b/>
          <w:sz w:val="26"/>
          <w:lang w:val="es-ES"/>
        </w:rPr>
      </w:pPr>
      <w:r w:rsidRPr="00AA7DA4">
        <w:rPr>
          <w:rFonts w:ascii="Calibri" w:eastAsia="Calibri" w:hAnsi="Calibri" w:cs="Calibri"/>
          <w:b/>
          <w:sz w:val="26"/>
          <w:lang w:val="es-ES"/>
        </w:rPr>
        <w:t>Enviar cu</w:t>
      </w:r>
      <w:r>
        <w:rPr>
          <w:rFonts w:ascii="Calibri" w:eastAsia="Calibri" w:hAnsi="Calibri" w:cs="Calibri"/>
          <w:b/>
          <w:sz w:val="26"/>
          <w:lang w:val="es-ES"/>
        </w:rPr>
        <w:t>m</w:t>
      </w:r>
      <w:r w:rsidRPr="00AA7DA4">
        <w:rPr>
          <w:rFonts w:ascii="Calibri" w:eastAsia="Calibri" w:hAnsi="Calibri" w:cs="Calibri"/>
          <w:b/>
          <w:sz w:val="26"/>
          <w:lang w:val="es-ES"/>
        </w:rPr>
        <w:t>plimentado a:      info@sehop.org</w:t>
      </w:r>
    </w:p>
    <w:p w14:paraId="0D23F70D" w14:textId="77777777" w:rsidR="00C2580C" w:rsidRPr="00AA7DA4" w:rsidRDefault="00C2580C">
      <w:pPr>
        <w:spacing w:after="0" w:line="240" w:lineRule="auto"/>
        <w:ind w:left="993" w:right="884"/>
        <w:jc w:val="right"/>
        <w:rPr>
          <w:rFonts w:ascii="Calibri" w:eastAsia="Calibri" w:hAnsi="Calibri" w:cs="Calibri"/>
          <w:i/>
          <w:lang w:val="es-ES"/>
        </w:rPr>
      </w:pPr>
    </w:p>
    <w:p w14:paraId="0D23F70E" w14:textId="77777777" w:rsidR="00C2580C" w:rsidRPr="00AA7DA4" w:rsidRDefault="00C2580C">
      <w:pPr>
        <w:tabs>
          <w:tab w:val="left" w:pos="3636"/>
        </w:tabs>
        <w:spacing w:after="0" w:line="240" w:lineRule="auto"/>
        <w:rPr>
          <w:rFonts w:ascii="Calibri" w:eastAsia="Calibri" w:hAnsi="Calibri" w:cs="Calibri"/>
          <w:lang w:val="es-ES"/>
        </w:rPr>
      </w:pPr>
    </w:p>
    <w:sectPr w:rsidR="00C2580C" w:rsidRPr="00AA7D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0C"/>
    <w:rsid w:val="000859CD"/>
    <w:rsid w:val="001201E5"/>
    <w:rsid w:val="00163CDC"/>
    <w:rsid w:val="00AA632F"/>
    <w:rsid w:val="00AA7DA4"/>
    <w:rsid w:val="00B306DB"/>
    <w:rsid w:val="00C2580C"/>
    <w:rsid w:val="00EA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F6E4"/>
  <w15:docId w15:val="{5E198DAD-5C7F-4CBD-A025-7F00E9A8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ehop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dc8429-4437-4578-9612-b3c37d74c2b3}" enabled="1" method="Standard" siteId="{da469fa5-4041-48c9-b08b-63d03cda9b4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Ecoembes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</cp:lastModifiedBy>
  <cp:revision>3</cp:revision>
  <dcterms:created xsi:type="dcterms:W3CDTF">2025-01-28T13:12:00Z</dcterms:created>
  <dcterms:modified xsi:type="dcterms:W3CDTF">2025-01-28T13:13:00Z</dcterms:modified>
</cp:coreProperties>
</file>